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3967" w14:textId="77777777" w:rsidR="0089413E" w:rsidRDefault="00AE2C5B">
      <w:pPr>
        <w:pStyle w:val="Titolo1"/>
        <w:spacing w:before="77"/>
        <w:ind w:left="192"/>
        <w:jc w:val="left"/>
      </w:pPr>
      <w:r>
        <w:t>MANIFESTAZIONE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INTERESSE</w:t>
      </w:r>
      <w:r>
        <w:rPr>
          <w:spacing w:val="80"/>
        </w:rPr>
        <w:t xml:space="preserve"> </w:t>
      </w:r>
      <w:r>
        <w:t>FINALIZZATA</w:t>
      </w:r>
      <w:r>
        <w:rPr>
          <w:spacing w:val="40"/>
        </w:rPr>
        <w:t xml:space="preserve"> </w:t>
      </w:r>
      <w:r>
        <w:t>ALL’ASSEGNAZIONE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POSTI</w:t>
      </w:r>
      <w:r>
        <w:rPr>
          <w:spacing w:val="40"/>
        </w:rPr>
        <w:t xml:space="preserve"> </w:t>
      </w:r>
      <w:r>
        <w:t>AUTO RISERVATI</w:t>
      </w:r>
      <w:r>
        <w:rPr>
          <w:spacing w:val="-1"/>
        </w:rPr>
        <w:t xml:space="preserve"> </w:t>
      </w:r>
      <w:r>
        <w:t>AI RESIDENTI (C.D. “POSTI GIALLI”) DI EVENTUALE FUTURA</w:t>
      </w:r>
      <w:r>
        <w:rPr>
          <w:spacing w:val="-3"/>
        </w:rPr>
        <w:t xml:space="preserve"> </w:t>
      </w:r>
      <w:r>
        <w:t>INDIVIDUAZIONE</w:t>
      </w:r>
    </w:p>
    <w:p w14:paraId="3ABE18C8" w14:textId="77777777" w:rsidR="0089413E" w:rsidRDefault="0089413E">
      <w:pPr>
        <w:pStyle w:val="Corpotesto"/>
        <w:rPr>
          <w:rFonts w:ascii="Arial"/>
          <w:b/>
        </w:rPr>
      </w:pPr>
    </w:p>
    <w:p w14:paraId="29C98DF2" w14:textId="77777777" w:rsidR="0089413E" w:rsidRDefault="0089413E">
      <w:pPr>
        <w:pStyle w:val="Corpotesto"/>
        <w:rPr>
          <w:rFonts w:ascii="Arial"/>
          <w:b/>
        </w:rPr>
      </w:pPr>
    </w:p>
    <w:p w14:paraId="345735DC" w14:textId="77777777" w:rsidR="0089413E" w:rsidRDefault="0089413E">
      <w:pPr>
        <w:pStyle w:val="Corpotesto"/>
        <w:spacing w:before="2"/>
        <w:rPr>
          <w:rFonts w:ascii="Arial"/>
          <w:b/>
        </w:rPr>
      </w:pPr>
    </w:p>
    <w:p w14:paraId="10BA1490" w14:textId="77777777" w:rsidR="0089413E" w:rsidRDefault="00AE2C5B">
      <w:pPr>
        <w:pStyle w:val="Corpotesto"/>
        <w:tabs>
          <w:tab w:val="left" w:pos="7460"/>
          <w:tab w:val="left" w:pos="9887"/>
        </w:tabs>
        <w:spacing w:before="1"/>
        <w:ind w:left="192"/>
        <w:rPr>
          <w:rFonts w:ascii="Times New Roman"/>
        </w:rPr>
      </w:pPr>
      <w:r>
        <w:t>_l_</w:t>
      </w:r>
      <w:r>
        <w:rPr>
          <w:spacing w:val="-4"/>
        </w:rPr>
        <w:t xml:space="preserve"> </w:t>
      </w:r>
      <w:r>
        <w:t>sottoscritt_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>nat_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4DB39168" w14:textId="77777777" w:rsidR="0089413E" w:rsidRDefault="0089413E">
      <w:pPr>
        <w:pStyle w:val="Corpotesto"/>
        <w:rPr>
          <w:rFonts w:ascii="Times New Roman"/>
        </w:rPr>
      </w:pPr>
    </w:p>
    <w:p w14:paraId="7CDE2C5A" w14:textId="77777777" w:rsidR="0089413E" w:rsidRDefault="00AE2C5B">
      <w:pPr>
        <w:pStyle w:val="Corpotesto"/>
        <w:tabs>
          <w:tab w:val="left" w:pos="2445"/>
          <w:tab w:val="left" w:pos="5088"/>
          <w:tab w:val="left" w:pos="9884"/>
        </w:tabs>
        <w:ind w:left="19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il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  <w:r>
        <w:t>C.F.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</w:p>
    <w:p w14:paraId="72587646" w14:textId="77777777" w:rsidR="0089413E" w:rsidRDefault="0089413E">
      <w:pPr>
        <w:pStyle w:val="Corpotesto"/>
        <w:rPr>
          <w:rFonts w:ascii="Times New Roman"/>
        </w:rPr>
      </w:pPr>
    </w:p>
    <w:p w14:paraId="46BE45C1" w14:textId="77777777" w:rsidR="0089413E" w:rsidRDefault="00AE2C5B">
      <w:pPr>
        <w:pStyle w:val="Corpotesto"/>
        <w:tabs>
          <w:tab w:val="left" w:pos="6326"/>
          <w:tab w:val="left" w:pos="9883"/>
        </w:tabs>
        <w:spacing w:before="1"/>
        <w:ind w:left="192"/>
        <w:rPr>
          <w:rFonts w:ascii="Times New Roman"/>
        </w:rPr>
      </w:pPr>
      <w:r>
        <w:t>residente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11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 w:rsidR="00D51374">
        <w:t>Via</w:t>
      </w:r>
      <w:r>
        <w:rPr>
          <w:spacing w:val="115"/>
        </w:rPr>
        <w:t xml:space="preserve"> </w:t>
      </w:r>
      <w:r>
        <w:rPr>
          <w:rFonts w:ascii="Times New Roman"/>
          <w:u w:val="single"/>
        </w:rPr>
        <w:tab/>
      </w:r>
    </w:p>
    <w:p w14:paraId="0C86CD5D" w14:textId="77777777" w:rsidR="0089413E" w:rsidRDefault="0089413E">
      <w:pPr>
        <w:pStyle w:val="Corpotesto"/>
        <w:rPr>
          <w:rFonts w:ascii="Times New Roman"/>
        </w:rPr>
      </w:pPr>
    </w:p>
    <w:p w14:paraId="2A8130DE" w14:textId="77777777" w:rsidR="0089413E" w:rsidRDefault="00AE2C5B">
      <w:pPr>
        <w:pStyle w:val="Corpotesto"/>
        <w:tabs>
          <w:tab w:val="left" w:pos="3426"/>
          <w:tab w:val="left" w:pos="6252"/>
          <w:tab w:val="left" w:pos="7967"/>
        </w:tabs>
        <w:spacing w:line="480" w:lineRule="auto"/>
        <w:ind w:left="192" w:right="167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 </w:t>
      </w:r>
      <w:r>
        <w:t>(telefono</w:t>
      </w:r>
      <w:r>
        <w:rPr>
          <w:spacing w:val="25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- </w:t>
      </w:r>
      <w:r>
        <w:rPr>
          <w:rFonts w:ascii="Arial"/>
          <w:b/>
        </w:rPr>
        <w:t>email per comunicazioni</w:t>
      </w:r>
      <w:r>
        <w:rPr>
          <w:rFonts w:ascii="Arial"/>
          <w:b/>
          <w:spacing w:val="6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="00197130">
        <w:rPr>
          <w:rFonts w:ascii="Times New Roman"/>
          <w:u w:val="single"/>
        </w:rPr>
        <w:t xml:space="preserve">                                  </w:t>
      </w:r>
      <w:r>
        <w:t>), appartenente al nucleo familiare attualmente composto dai seguenti componenti:</w:t>
      </w:r>
    </w:p>
    <w:p w14:paraId="393C8473" w14:textId="77777777" w:rsidR="0089413E" w:rsidRDefault="00AE2C5B">
      <w:pPr>
        <w:pStyle w:val="Corpotesto"/>
        <w:tabs>
          <w:tab w:val="left" w:pos="4955"/>
          <w:tab w:val="left" w:pos="9714"/>
        </w:tabs>
        <w:spacing w:line="252" w:lineRule="exact"/>
        <w:ind w:left="192"/>
        <w:rPr>
          <w:rFonts w:ascii="Times New Roman"/>
        </w:rPr>
      </w:pPr>
      <w:r>
        <w:rPr>
          <w:spacing w:val="-4"/>
        </w:rPr>
        <w:t>nome</w:t>
      </w:r>
      <w:r>
        <w:rPr>
          <w:rFonts w:ascii="Times New Roman"/>
          <w:u w:val="single"/>
        </w:rPr>
        <w:tab/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14:paraId="61B1F469" w14:textId="77777777" w:rsidR="0089413E" w:rsidRDefault="0089413E">
      <w:pPr>
        <w:pStyle w:val="Corpotesto"/>
        <w:rPr>
          <w:rFonts w:ascii="Times New Roman"/>
        </w:rPr>
      </w:pPr>
    </w:p>
    <w:p w14:paraId="02FA48AC" w14:textId="77777777" w:rsidR="0089413E" w:rsidRDefault="00AE2C5B">
      <w:pPr>
        <w:pStyle w:val="Corpotesto"/>
        <w:tabs>
          <w:tab w:val="left" w:pos="4955"/>
          <w:tab w:val="left" w:pos="9714"/>
        </w:tabs>
        <w:ind w:left="192"/>
        <w:rPr>
          <w:rFonts w:ascii="Times New Roman"/>
        </w:rPr>
      </w:pPr>
      <w:r>
        <w:rPr>
          <w:spacing w:val="-4"/>
        </w:rPr>
        <w:t>nome</w:t>
      </w:r>
      <w:r>
        <w:rPr>
          <w:rFonts w:ascii="Times New Roman"/>
          <w:u w:val="single"/>
        </w:rPr>
        <w:tab/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14:paraId="56C2B0DF" w14:textId="77777777" w:rsidR="0089413E" w:rsidRDefault="0089413E">
      <w:pPr>
        <w:pStyle w:val="Corpotesto"/>
        <w:spacing w:before="1"/>
        <w:rPr>
          <w:rFonts w:ascii="Times New Roman"/>
        </w:rPr>
      </w:pPr>
    </w:p>
    <w:p w14:paraId="0608324F" w14:textId="77777777" w:rsidR="0089413E" w:rsidRDefault="00AE2C5B">
      <w:pPr>
        <w:pStyle w:val="Corpotesto"/>
        <w:tabs>
          <w:tab w:val="left" w:pos="4955"/>
          <w:tab w:val="left" w:pos="9714"/>
        </w:tabs>
        <w:ind w:left="192"/>
        <w:rPr>
          <w:rFonts w:ascii="Times New Roman"/>
        </w:rPr>
      </w:pPr>
      <w:r>
        <w:rPr>
          <w:spacing w:val="-4"/>
        </w:rPr>
        <w:t>nome</w:t>
      </w:r>
      <w:r>
        <w:rPr>
          <w:rFonts w:ascii="Times New Roman"/>
          <w:u w:val="single"/>
        </w:rPr>
        <w:tab/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14:paraId="037EBC45" w14:textId="77777777" w:rsidR="0089413E" w:rsidRDefault="0089413E">
      <w:pPr>
        <w:pStyle w:val="Corpotesto"/>
        <w:rPr>
          <w:rFonts w:ascii="Times New Roman"/>
        </w:rPr>
      </w:pPr>
    </w:p>
    <w:p w14:paraId="3009660E" w14:textId="77777777" w:rsidR="0089413E" w:rsidRDefault="00AE2C5B">
      <w:pPr>
        <w:pStyle w:val="Corpotesto"/>
        <w:tabs>
          <w:tab w:val="left" w:pos="4955"/>
          <w:tab w:val="left" w:pos="9714"/>
        </w:tabs>
        <w:ind w:left="192"/>
        <w:rPr>
          <w:rFonts w:ascii="Times New Roman"/>
        </w:rPr>
      </w:pPr>
      <w:r>
        <w:rPr>
          <w:spacing w:val="-4"/>
        </w:rPr>
        <w:t>nome</w:t>
      </w:r>
      <w:r>
        <w:rPr>
          <w:rFonts w:ascii="Times New Roman"/>
          <w:u w:val="single"/>
        </w:rPr>
        <w:tab/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14:paraId="739CE965" w14:textId="77777777" w:rsidR="0089413E" w:rsidRDefault="0089413E">
      <w:pPr>
        <w:pStyle w:val="Corpotesto"/>
        <w:rPr>
          <w:rFonts w:ascii="Times New Roman"/>
        </w:rPr>
      </w:pPr>
    </w:p>
    <w:p w14:paraId="65B2BE60" w14:textId="77777777" w:rsidR="0089413E" w:rsidRDefault="0089413E">
      <w:pPr>
        <w:pStyle w:val="Corpotesto"/>
        <w:spacing w:before="124"/>
        <w:rPr>
          <w:rFonts w:ascii="Times New Roman"/>
        </w:rPr>
      </w:pPr>
    </w:p>
    <w:p w14:paraId="153E5E4A" w14:textId="77777777" w:rsidR="0089413E" w:rsidRDefault="00AE2C5B">
      <w:pPr>
        <w:pStyle w:val="Titolo1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rPr>
          <w:spacing w:val="-2"/>
        </w:rPr>
        <w:t>opportuna)</w:t>
      </w:r>
    </w:p>
    <w:p w14:paraId="14B40890" w14:textId="77777777" w:rsidR="0089413E" w:rsidRDefault="00AE2C5B">
      <w:pPr>
        <w:pStyle w:val="Corpotesto"/>
        <w:spacing w:before="126"/>
        <w:ind w:left="192"/>
      </w:pPr>
      <w:r>
        <w:t>per</w:t>
      </w:r>
      <w:r>
        <w:rPr>
          <w:spacing w:val="-5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futura</w:t>
      </w:r>
      <w:r>
        <w:rPr>
          <w:spacing w:val="-6"/>
        </w:rPr>
        <w:t xml:space="preserve"> </w:t>
      </w:r>
      <w:r>
        <w:t>assegnazione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scoperto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parcheggio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proprietà</w:t>
      </w:r>
      <w:r>
        <w:rPr>
          <w:spacing w:val="-3"/>
        </w:rPr>
        <w:t xml:space="preserve"> </w:t>
      </w:r>
      <w:r>
        <w:rPr>
          <w:spacing w:val="-2"/>
        </w:rPr>
        <w:t>comunale</w:t>
      </w:r>
    </w:p>
    <w:p w14:paraId="59B94152" w14:textId="5C0103F4" w:rsidR="0089413E" w:rsidRDefault="00AE2C5B">
      <w:pPr>
        <w:pStyle w:val="Paragrafoelenco"/>
        <w:numPr>
          <w:ilvl w:val="0"/>
          <w:numId w:val="1"/>
        </w:numPr>
        <w:tabs>
          <w:tab w:val="left" w:pos="619"/>
        </w:tabs>
        <w:ind w:left="619"/>
      </w:pPr>
      <w:r>
        <w:t>in</w:t>
      </w:r>
      <w:r>
        <w:rPr>
          <w:spacing w:val="-2"/>
        </w:rPr>
        <w:t xml:space="preserve"> </w:t>
      </w:r>
      <w:r w:rsidR="00D51374">
        <w:t xml:space="preserve">Piazza </w:t>
      </w:r>
      <w:r w:rsidR="0055492F">
        <w:t>COMUNALE</w:t>
      </w:r>
    </w:p>
    <w:p w14:paraId="330BCBCB" w14:textId="77777777" w:rsidR="0089413E" w:rsidRDefault="00AE2C5B">
      <w:pPr>
        <w:pStyle w:val="Paragrafoelenco"/>
        <w:numPr>
          <w:ilvl w:val="0"/>
          <w:numId w:val="1"/>
        </w:numPr>
        <w:tabs>
          <w:tab w:val="left" w:pos="619"/>
        </w:tabs>
        <w:ind w:left="619"/>
      </w:pPr>
      <w:r>
        <w:t>in</w:t>
      </w:r>
      <w:r>
        <w:rPr>
          <w:spacing w:val="-2"/>
        </w:rPr>
        <w:t xml:space="preserve"> </w:t>
      </w:r>
      <w:r w:rsidR="00D51374">
        <w:t>via SUPERIORE (parcheggio con bagno pubblico)</w:t>
      </w:r>
    </w:p>
    <w:p w14:paraId="6695FEE3" w14:textId="77777777" w:rsidR="0089413E" w:rsidRDefault="00D51374">
      <w:pPr>
        <w:pStyle w:val="Paragrafoelenco"/>
        <w:numPr>
          <w:ilvl w:val="0"/>
          <w:numId w:val="1"/>
        </w:numPr>
        <w:tabs>
          <w:tab w:val="left" w:pos="617"/>
        </w:tabs>
        <w:ind w:left="617" w:hanging="425"/>
        <w:jc w:val="both"/>
      </w:pPr>
      <w:r>
        <w:t>altro (indicare eventuali altre aree a parcheggio pubblico) __________________________</w:t>
      </w:r>
    </w:p>
    <w:p w14:paraId="236049FF" w14:textId="77777777" w:rsidR="0089413E" w:rsidRDefault="0089413E">
      <w:pPr>
        <w:pStyle w:val="Corpotesto"/>
      </w:pPr>
    </w:p>
    <w:p w14:paraId="400374F5" w14:textId="77777777" w:rsidR="0089413E" w:rsidRDefault="0089413E">
      <w:pPr>
        <w:pStyle w:val="Corpotesto"/>
        <w:spacing w:before="2"/>
      </w:pPr>
    </w:p>
    <w:p w14:paraId="5FAAB31E" w14:textId="77777777" w:rsidR="0089413E" w:rsidRDefault="00AE2C5B">
      <w:pPr>
        <w:pStyle w:val="Titolo1"/>
        <w:spacing w:before="0"/>
        <w:ind w:right="2"/>
      </w:pPr>
      <w:r>
        <w:t>DICHIARA</w:t>
      </w:r>
      <w:r>
        <w:rPr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rPr>
          <w:spacing w:val="-2"/>
        </w:rPr>
        <w:t>opportune)</w:t>
      </w:r>
    </w:p>
    <w:p w14:paraId="32A6771E" w14:textId="77777777" w:rsidR="0089413E" w:rsidRDefault="00AE2C5B">
      <w:pPr>
        <w:pStyle w:val="Paragrafoelenco"/>
        <w:numPr>
          <w:ilvl w:val="0"/>
          <w:numId w:val="1"/>
        </w:numPr>
        <w:tabs>
          <w:tab w:val="left" w:pos="475"/>
          <w:tab w:val="left" w:pos="7950"/>
        </w:tabs>
        <w:ind w:left="475" w:hanging="357"/>
        <w:jc w:val="both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nella propria</w:t>
      </w:r>
      <w:r>
        <w:rPr>
          <w:spacing w:val="-4"/>
        </w:rPr>
        <w:t xml:space="preserve"> </w:t>
      </w:r>
      <w:r>
        <w:t xml:space="preserve">disponibilità n.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autoveicoli</w:t>
      </w:r>
    </w:p>
    <w:p w14:paraId="37347EFC" w14:textId="2E0195C9" w:rsidR="0089413E" w:rsidRDefault="00AE2C5B">
      <w:pPr>
        <w:pStyle w:val="Paragrafoelenco"/>
        <w:numPr>
          <w:ilvl w:val="0"/>
          <w:numId w:val="1"/>
        </w:numPr>
        <w:tabs>
          <w:tab w:val="left" w:pos="476"/>
          <w:tab w:val="left" w:pos="9888"/>
        </w:tabs>
        <w:spacing w:line="360" w:lineRule="auto"/>
        <w:ind w:right="116" w:hanging="358"/>
        <w:jc w:val="both"/>
      </w:pPr>
      <w:r>
        <w:t xml:space="preserve">che il proprio nucleo familiare è proprietario e/o ha in uso a qualsiasi titolo 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posti auto coperti o box nel territorio comunale, in cui ricoverare gli autoveicoli di cui ha </w:t>
      </w:r>
      <w:r>
        <w:rPr>
          <w:spacing w:val="-2"/>
        </w:rPr>
        <w:t>disponibilità</w:t>
      </w:r>
    </w:p>
    <w:p w14:paraId="73F84F27" w14:textId="77777777" w:rsidR="0089413E" w:rsidRDefault="0089413E">
      <w:pPr>
        <w:pStyle w:val="Corpotesto"/>
        <w:spacing w:before="125"/>
      </w:pPr>
    </w:p>
    <w:p w14:paraId="1801818F" w14:textId="77777777" w:rsidR="0089413E" w:rsidRDefault="00AE2C5B">
      <w:pPr>
        <w:pStyle w:val="Titolo1"/>
        <w:ind w:right="2"/>
      </w:pPr>
      <w:r>
        <w:t>DICHIARA</w:t>
      </w:r>
      <w:r>
        <w:rPr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rPr>
          <w:spacing w:val="-2"/>
        </w:rPr>
        <w:t>opportuna)</w:t>
      </w:r>
    </w:p>
    <w:p w14:paraId="0CD3FE21" w14:textId="77777777" w:rsidR="0089413E" w:rsidRDefault="00AE2C5B">
      <w:pPr>
        <w:pStyle w:val="Corpotesto"/>
        <w:spacing w:before="126" w:line="362" w:lineRule="auto"/>
        <w:ind w:left="19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interessato,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posti</w:t>
      </w:r>
      <w:r>
        <w:rPr>
          <w:spacing w:val="-8"/>
        </w:rPr>
        <w:t xml:space="preserve"> </w:t>
      </w:r>
      <w:r>
        <w:t>disponibili,</w:t>
      </w:r>
      <w:r>
        <w:rPr>
          <w:spacing w:val="-3"/>
        </w:rPr>
        <w:t xml:space="preserve"> </w:t>
      </w:r>
      <w:r>
        <w:t>all’assegnazione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posto</w:t>
      </w:r>
      <w:r>
        <w:rPr>
          <w:spacing w:val="-6"/>
        </w:rPr>
        <w:t xml:space="preserve"> </w:t>
      </w:r>
      <w:r>
        <w:t>auto per altro componente del medesimo nucleo familiare</w:t>
      </w:r>
    </w:p>
    <w:p w14:paraId="3BC8EDCA" w14:textId="77777777" w:rsidR="0089413E" w:rsidRDefault="00AE2C5B">
      <w:pPr>
        <w:pStyle w:val="Paragrafoelenco"/>
        <w:numPr>
          <w:ilvl w:val="0"/>
          <w:numId w:val="1"/>
        </w:numPr>
        <w:tabs>
          <w:tab w:val="left" w:pos="619"/>
        </w:tabs>
        <w:spacing w:before="0" w:line="250" w:lineRule="exact"/>
        <w:ind w:left="619"/>
      </w:pPr>
      <w:r>
        <w:rPr>
          <w:spacing w:val="-5"/>
        </w:rPr>
        <w:t>SI</w:t>
      </w:r>
    </w:p>
    <w:p w14:paraId="265721E5" w14:textId="77777777" w:rsidR="0089413E" w:rsidRDefault="00AE2C5B">
      <w:pPr>
        <w:pStyle w:val="Paragrafoelenco"/>
        <w:numPr>
          <w:ilvl w:val="0"/>
          <w:numId w:val="1"/>
        </w:numPr>
        <w:tabs>
          <w:tab w:val="left" w:pos="619"/>
        </w:tabs>
        <w:ind w:left="619"/>
      </w:pPr>
      <w:r>
        <w:rPr>
          <w:spacing w:val="-5"/>
        </w:rPr>
        <w:t>NO</w:t>
      </w:r>
    </w:p>
    <w:p w14:paraId="77BC1AEA" w14:textId="77777777" w:rsidR="0089413E" w:rsidRDefault="0089413E">
      <w:pPr>
        <w:sectPr w:rsidR="0089413E">
          <w:type w:val="continuous"/>
          <w:pgSz w:w="11910" w:h="16840"/>
          <w:pgMar w:top="1320" w:right="960" w:bottom="280" w:left="940" w:header="720" w:footer="720" w:gutter="0"/>
          <w:cols w:space="720"/>
        </w:sectPr>
      </w:pPr>
    </w:p>
    <w:p w14:paraId="06618337" w14:textId="77777777" w:rsidR="0089413E" w:rsidRDefault="00AE2C5B">
      <w:pPr>
        <w:pStyle w:val="Titolo1"/>
        <w:spacing w:before="77"/>
        <w:ind w:left="192"/>
        <w:jc w:val="left"/>
      </w:pPr>
      <w:r>
        <w:t>EVENTUALI</w:t>
      </w:r>
      <w:r>
        <w:rPr>
          <w:spacing w:val="-4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rPr>
          <w:spacing w:val="-2"/>
        </w:rPr>
        <w:t>AGGIUNTIVE</w:t>
      </w:r>
    </w:p>
    <w:p w14:paraId="65F3805D" w14:textId="77777777" w:rsidR="0089413E" w:rsidRDefault="0089413E">
      <w:pPr>
        <w:pStyle w:val="Corpotesto"/>
        <w:rPr>
          <w:rFonts w:ascii="Arial"/>
          <w:b/>
          <w:sz w:val="20"/>
        </w:rPr>
      </w:pPr>
    </w:p>
    <w:p w14:paraId="49905025" w14:textId="77777777" w:rsidR="0089413E" w:rsidRDefault="00AE2C5B">
      <w:pPr>
        <w:pStyle w:val="Corpotesto"/>
        <w:spacing w:before="15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C3AA2" wp14:editId="42424D5E">
                <wp:simplePos x="0" y="0"/>
                <wp:positionH relativeFrom="page">
                  <wp:posOffset>719327</wp:posOffset>
                </wp:positionH>
                <wp:positionV relativeFrom="paragraph">
                  <wp:posOffset>171232</wp:posOffset>
                </wp:positionV>
                <wp:extent cx="60629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61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33343" id="Graphic 1" o:spid="_x0000_s1026" style="position:absolute;margin-left:56.65pt;margin-top:13.5pt;width:47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6qEwIAAFsEAAAOAAAAZHJzL2Uyb0RvYy54bWysVMFu2zAMvQ/YPwi6L3aCIUuN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" path="m,l606261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05F658C" w14:textId="77777777" w:rsidR="0089413E" w:rsidRDefault="0089413E">
      <w:pPr>
        <w:pStyle w:val="Corpotesto"/>
        <w:rPr>
          <w:rFonts w:ascii="Arial"/>
          <w:b/>
          <w:sz w:val="20"/>
        </w:rPr>
      </w:pPr>
    </w:p>
    <w:p w14:paraId="26C777FD" w14:textId="77777777" w:rsidR="0089413E" w:rsidRDefault="00AE2C5B">
      <w:pPr>
        <w:pStyle w:val="Corpotesto"/>
        <w:spacing w:before="15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9ED3F0" wp14:editId="5C3547EC">
                <wp:simplePos x="0" y="0"/>
                <wp:positionH relativeFrom="page">
                  <wp:posOffset>719327</wp:posOffset>
                </wp:positionH>
                <wp:positionV relativeFrom="paragraph">
                  <wp:posOffset>171075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61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A92DB" id="Graphic 2" o:spid="_x0000_s1026" style="position:absolute;margin-left:56.65pt;margin-top:13.45pt;width:4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6qEwIAAFsEAAAOAAAAZHJzL2Uyb0RvYy54bWysVMFu2zAMvQ/YPwi6L3aCIUuN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" path="m,l606261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4D52ED5E" w14:textId="77777777" w:rsidR="0089413E" w:rsidRDefault="0089413E">
      <w:pPr>
        <w:pStyle w:val="Corpotesto"/>
        <w:rPr>
          <w:rFonts w:ascii="Arial"/>
          <w:b/>
          <w:sz w:val="20"/>
        </w:rPr>
      </w:pPr>
    </w:p>
    <w:p w14:paraId="0168FB6E" w14:textId="77777777" w:rsidR="0089413E" w:rsidRDefault="00AE2C5B">
      <w:pPr>
        <w:pStyle w:val="Corpotesto"/>
        <w:spacing w:before="15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15093F" wp14:editId="59106790">
                <wp:simplePos x="0" y="0"/>
                <wp:positionH relativeFrom="page">
                  <wp:posOffset>719327</wp:posOffset>
                </wp:positionH>
                <wp:positionV relativeFrom="paragraph">
                  <wp:posOffset>171075</wp:posOffset>
                </wp:positionV>
                <wp:extent cx="6062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614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19F00" id="Graphic 3" o:spid="_x0000_s1026" style="position:absolute;margin-left:56.65pt;margin-top:13.45pt;width:477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6qEwIAAFsEAAAOAAAAZHJzL2Uyb0RvYy54bWysVMFu2zAMvQ/YPwi6L3aCIUuN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" path="m,l6062614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3825AFE" w14:textId="77777777" w:rsidR="0089413E" w:rsidRDefault="0089413E">
      <w:pPr>
        <w:pStyle w:val="Corpotesto"/>
        <w:spacing w:before="252"/>
        <w:rPr>
          <w:rFonts w:ascii="Arial"/>
          <w:b/>
        </w:rPr>
      </w:pPr>
    </w:p>
    <w:p w14:paraId="2AE98650" w14:textId="77777777" w:rsidR="0089413E" w:rsidRDefault="00AE2C5B">
      <w:pPr>
        <w:pStyle w:val="Corpotesto"/>
        <w:spacing w:before="1" w:line="360" w:lineRule="auto"/>
        <w:ind w:left="192"/>
      </w:pP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dichiarazione</w:t>
      </w:r>
      <w:r>
        <w:rPr>
          <w:spacing w:val="-15"/>
        </w:rPr>
        <w:t xml:space="preserve"> </w:t>
      </w:r>
      <w:r>
        <w:t>non</w:t>
      </w:r>
      <w:r>
        <w:rPr>
          <w:spacing w:val="-16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alcun</w:t>
      </w:r>
      <w:r>
        <w:rPr>
          <w:spacing w:val="-15"/>
        </w:rPr>
        <w:t xml:space="preserve"> </w:t>
      </w:r>
      <w:r>
        <w:t>modo</w:t>
      </w:r>
      <w:r>
        <w:rPr>
          <w:spacing w:val="-16"/>
        </w:rPr>
        <w:t xml:space="preserve"> </w:t>
      </w:r>
      <w:r>
        <w:t>vincolante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>assegnazioni,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avverranno dopo la stesura di apposito regolamento e tramite le consuete procedure di bando.</w:t>
      </w:r>
    </w:p>
    <w:p w14:paraId="5BD26757" w14:textId="77777777" w:rsidR="0089413E" w:rsidRDefault="0089413E">
      <w:pPr>
        <w:pStyle w:val="Corpotesto"/>
        <w:spacing w:before="252"/>
      </w:pPr>
    </w:p>
    <w:p w14:paraId="31D3669C" w14:textId="77777777" w:rsidR="0089413E" w:rsidRDefault="00AE2C5B">
      <w:pPr>
        <w:pStyle w:val="Corpotesto"/>
        <w:ind w:left="192"/>
      </w:pPr>
      <w:r>
        <w:t>In</w:t>
      </w:r>
      <w:r>
        <w:rPr>
          <w:spacing w:val="-2"/>
        </w:rPr>
        <w:t xml:space="preserve"> fede.</w:t>
      </w:r>
    </w:p>
    <w:p w14:paraId="16144358" w14:textId="77777777" w:rsidR="0089413E" w:rsidRDefault="0089413E">
      <w:pPr>
        <w:pStyle w:val="Corpotesto"/>
      </w:pPr>
    </w:p>
    <w:p w14:paraId="22684430" w14:textId="77777777" w:rsidR="0089413E" w:rsidRDefault="0089413E">
      <w:pPr>
        <w:pStyle w:val="Corpotesto"/>
      </w:pPr>
    </w:p>
    <w:p w14:paraId="150CA847" w14:textId="77777777" w:rsidR="0089413E" w:rsidRDefault="00AE2C5B">
      <w:pPr>
        <w:pStyle w:val="Corpotesto"/>
        <w:tabs>
          <w:tab w:val="left" w:pos="2457"/>
          <w:tab w:val="left" w:pos="5370"/>
          <w:tab w:val="left" w:pos="6564"/>
        </w:tabs>
        <w:ind w:left="254"/>
      </w:pPr>
      <w:r>
        <w:rPr>
          <w:rFonts w:ascii="Times New Roman" w:hAnsi="Times New Roman"/>
          <w:u w:val="single"/>
        </w:rPr>
        <w:tab/>
      </w:r>
      <w:r>
        <w:t xml:space="preserve">, lì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Il</w:t>
      </w:r>
      <w:r>
        <w:rPr>
          <w:spacing w:val="-2"/>
        </w:rPr>
        <w:t xml:space="preserve"> richiedente</w:t>
      </w:r>
    </w:p>
    <w:p w14:paraId="21A0602C" w14:textId="77777777" w:rsidR="0089413E" w:rsidRDefault="0089413E">
      <w:pPr>
        <w:pStyle w:val="Corpotesto"/>
        <w:rPr>
          <w:sz w:val="20"/>
        </w:rPr>
      </w:pPr>
    </w:p>
    <w:p w14:paraId="20962A30" w14:textId="77777777" w:rsidR="0089413E" w:rsidRDefault="0089413E">
      <w:pPr>
        <w:pStyle w:val="Corpotesto"/>
        <w:rPr>
          <w:sz w:val="20"/>
        </w:rPr>
      </w:pPr>
    </w:p>
    <w:p w14:paraId="3BDD41BD" w14:textId="77777777" w:rsidR="0089413E" w:rsidRDefault="00AE2C5B">
      <w:pPr>
        <w:pStyle w:val="Corpotesto"/>
        <w:spacing w:before="3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61E990" wp14:editId="784A1984">
                <wp:simplePos x="0" y="0"/>
                <wp:positionH relativeFrom="page">
                  <wp:posOffset>4549703</wp:posOffset>
                </wp:positionH>
                <wp:positionV relativeFrom="paragraph">
                  <wp:posOffset>184926</wp:posOffset>
                </wp:positionV>
                <wp:extent cx="13227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705">
                              <a:moveTo>
                                <a:pt x="0" y="0"/>
                              </a:moveTo>
                              <a:lnTo>
                                <a:pt x="1322212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9C148" id="Graphic 4" o:spid="_x0000_s1026" style="position:absolute;margin-left:358.25pt;margin-top:14.55pt;width:104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" path="m,l1322212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322FC262" w14:textId="77777777" w:rsidR="0089413E" w:rsidRDefault="0089413E">
      <w:pPr>
        <w:pStyle w:val="Corpotesto"/>
      </w:pPr>
    </w:p>
    <w:p w14:paraId="6D40F175" w14:textId="77777777" w:rsidR="0089413E" w:rsidRDefault="0089413E">
      <w:pPr>
        <w:pStyle w:val="Corpotesto"/>
      </w:pPr>
    </w:p>
    <w:p w14:paraId="6F7BF6C2" w14:textId="77777777" w:rsidR="0089413E" w:rsidRDefault="0089413E">
      <w:pPr>
        <w:pStyle w:val="Corpotesto"/>
      </w:pPr>
    </w:p>
    <w:p w14:paraId="01B667FE" w14:textId="77777777" w:rsidR="0089413E" w:rsidRDefault="0089413E">
      <w:pPr>
        <w:pStyle w:val="Corpotesto"/>
        <w:spacing w:before="2"/>
      </w:pPr>
    </w:p>
    <w:p w14:paraId="4DC023F6" w14:textId="77777777" w:rsidR="0089413E" w:rsidRDefault="00AE2C5B">
      <w:pPr>
        <w:spacing w:line="360" w:lineRule="auto"/>
        <w:ind w:left="192" w:right="169"/>
        <w:rPr>
          <w:rFonts w:ascii="Arial"/>
          <w:i/>
        </w:rPr>
      </w:pPr>
      <w:r>
        <w:rPr>
          <w:rFonts w:ascii="Arial"/>
          <w:i/>
        </w:rPr>
        <w:t>Con la sottoscrizione del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presente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modulo, si acconsente, ai sensi 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 gli effetti del Regolamento UE 2016/679, in materia di Protezione dei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Dati Personali Europeo al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trattamento dei dati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personali.</w:t>
      </w:r>
    </w:p>
    <w:p w14:paraId="5F30600C" w14:textId="77777777" w:rsidR="0089413E" w:rsidRDefault="0089413E">
      <w:pPr>
        <w:pStyle w:val="Corpotesto"/>
        <w:rPr>
          <w:rFonts w:ascii="Arial"/>
          <w:i/>
        </w:rPr>
      </w:pPr>
    </w:p>
    <w:p w14:paraId="5DE1885F" w14:textId="77777777" w:rsidR="0089413E" w:rsidRDefault="0089413E">
      <w:pPr>
        <w:pStyle w:val="Corpotesto"/>
        <w:rPr>
          <w:rFonts w:ascii="Arial"/>
          <w:i/>
        </w:rPr>
      </w:pPr>
    </w:p>
    <w:p w14:paraId="30398073" w14:textId="77777777" w:rsidR="0089413E" w:rsidRDefault="0089413E">
      <w:pPr>
        <w:pStyle w:val="Corpotesto"/>
        <w:rPr>
          <w:rFonts w:ascii="Arial"/>
          <w:i/>
        </w:rPr>
      </w:pPr>
    </w:p>
    <w:p w14:paraId="290190BF" w14:textId="77777777" w:rsidR="0089413E" w:rsidRDefault="0089413E">
      <w:pPr>
        <w:pStyle w:val="Corpotesto"/>
        <w:rPr>
          <w:rFonts w:ascii="Arial"/>
          <w:i/>
        </w:rPr>
      </w:pPr>
    </w:p>
    <w:p w14:paraId="3C1AC87A" w14:textId="77777777" w:rsidR="0089413E" w:rsidRDefault="0089413E">
      <w:pPr>
        <w:pStyle w:val="Corpotesto"/>
        <w:rPr>
          <w:rFonts w:ascii="Arial"/>
          <w:i/>
        </w:rPr>
      </w:pPr>
    </w:p>
    <w:p w14:paraId="6A89C908" w14:textId="77777777" w:rsidR="0089413E" w:rsidRDefault="0089413E">
      <w:pPr>
        <w:pStyle w:val="Corpotesto"/>
        <w:spacing w:before="6"/>
        <w:rPr>
          <w:rFonts w:ascii="Arial"/>
          <w:i/>
        </w:rPr>
      </w:pPr>
    </w:p>
    <w:p w14:paraId="42F23A82" w14:textId="77777777" w:rsidR="0089413E" w:rsidRDefault="00AE2C5B">
      <w:pPr>
        <w:spacing w:line="500" w:lineRule="atLeast"/>
        <w:ind w:left="192" w:right="2651"/>
        <w:rPr>
          <w:rFonts w:ascii="Arial" w:hAnsi="Arial"/>
          <w:b/>
          <w:i/>
        </w:rPr>
      </w:pPr>
      <w:r>
        <w:rPr>
          <w:rFonts w:ascii="Arial" w:hAnsi="Arial"/>
          <w:b/>
        </w:rPr>
        <w:t>Ogni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comunicazione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può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inviata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seguenti</w:t>
      </w:r>
      <w:r>
        <w:rPr>
          <w:rFonts w:ascii="Arial" w:hAnsi="Arial"/>
          <w:b/>
          <w:spacing w:val="-6"/>
        </w:rPr>
        <w:t xml:space="preserve"> </w:t>
      </w:r>
      <w:r w:rsidR="00D51374">
        <w:rPr>
          <w:rFonts w:ascii="Arial" w:hAnsi="Arial"/>
          <w:b/>
        </w:rPr>
        <w:t xml:space="preserve">indirizzi: Recapito email: </w:t>
      </w:r>
      <w:hyperlink r:id="rId5" w:history="1">
        <w:r w:rsidR="00D51374" w:rsidRPr="00FC14D6">
          <w:rPr>
            <w:rStyle w:val="Collegamentoipertestuale"/>
            <w:rFonts w:ascii="Arial" w:hAnsi="Arial"/>
            <w:b/>
            <w:i/>
            <w:u w:color="1C1F23"/>
          </w:rPr>
          <w:t>info@comune.benelario.co.it</w:t>
        </w:r>
      </w:hyperlink>
    </w:p>
    <w:p w14:paraId="61BB57B4" w14:textId="77777777" w:rsidR="0089413E" w:rsidRDefault="00AE2C5B">
      <w:pPr>
        <w:spacing w:before="133"/>
        <w:ind w:left="192"/>
        <w:rPr>
          <w:rFonts w:ascii="Arial"/>
          <w:b/>
          <w:i/>
        </w:rPr>
      </w:pPr>
      <w:r>
        <w:rPr>
          <w:rFonts w:ascii="Arial"/>
          <w:b/>
        </w:rPr>
        <w:t>Posta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certificata</w:t>
      </w:r>
      <w:r w:rsidR="00D51374"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hyperlink r:id="rId6" w:history="1">
        <w:r w:rsidR="00D51374" w:rsidRPr="00FC14D6">
          <w:rPr>
            <w:rStyle w:val="Collegamentoipertestuale"/>
            <w:rFonts w:ascii="Arial"/>
            <w:b/>
            <w:i/>
            <w:spacing w:val="-2"/>
            <w:u w:color="1C1F23"/>
          </w:rPr>
          <w:t>comune.benelario@pec.regione.lombardia.it</w:t>
        </w:r>
      </w:hyperlink>
    </w:p>
    <w:p w14:paraId="6B20835B" w14:textId="77777777" w:rsidR="0089413E" w:rsidRDefault="00AE2C5B">
      <w:pPr>
        <w:spacing w:before="126"/>
        <w:ind w:left="192"/>
        <w:rPr>
          <w:rFonts w:ascii="Arial"/>
          <w:b/>
          <w:i/>
        </w:rPr>
      </w:pPr>
      <w:r>
        <w:rPr>
          <w:rFonts w:ascii="Arial"/>
          <w:b/>
        </w:rPr>
        <w:t>Indirizzo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domicilio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i/>
          <w:u w:val="single"/>
        </w:rPr>
        <w:t>Via</w:t>
      </w:r>
      <w:r>
        <w:rPr>
          <w:rFonts w:ascii="Arial"/>
          <w:b/>
          <w:i/>
          <w:spacing w:val="-1"/>
          <w:u w:val="single"/>
        </w:rPr>
        <w:t xml:space="preserve"> </w:t>
      </w:r>
      <w:r w:rsidR="00D51374">
        <w:rPr>
          <w:rFonts w:ascii="Arial"/>
          <w:b/>
          <w:i/>
          <w:u w:val="single"/>
        </w:rPr>
        <w:t>Superiore n. 2</w:t>
      </w:r>
      <w:r w:rsidR="002A4F5A">
        <w:rPr>
          <w:rFonts w:ascii="Arial"/>
          <w:b/>
          <w:i/>
          <w:u w:val="single"/>
        </w:rPr>
        <w:t>5</w:t>
      </w:r>
      <w:r w:rsidR="00D51374">
        <w:rPr>
          <w:rFonts w:ascii="Arial"/>
          <w:b/>
          <w:i/>
          <w:u w:val="single"/>
        </w:rPr>
        <w:t xml:space="preserve"> </w:t>
      </w:r>
      <w:r w:rsidR="00D51374">
        <w:rPr>
          <w:rFonts w:ascii="Arial"/>
          <w:b/>
          <w:i/>
          <w:u w:val="single"/>
        </w:rPr>
        <w:t>–</w:t>
      </w:r>
      <w:r w:rsidR="00D51374">
        <w:rPr>
          <w:rFonts w:ascii="Arial"/>
          <w:b/>
          <w:i/>
          <w:u w:val="single"/>
        </w:rPr>
        <w:t xml:space="preserve"> 22100 </w:t>
      </w:r>
      <w:r w:rsidR="00D51374">
        <w:rPr>
          <w:rFonts w:ascii="Arial"/>
          <w:b/>
          <w:i/>
          <w:u w:val="single"/>
        </w:rPr>
        <w:t>–</w:t>
      </w:r>
      <w:r w:rsidR="00D51374">
        <w:rPr>
          <w:rFonts w:ascii="Arial"/>
          <w:b/>
          <w:i/>
          <w:u w:val="single"/>
        </w:rPr>
        <w:t xml:space="preserve"> Bene Lario (CO)</w:t>
      </w:r>
    </w:p>
    <w:sectPr w:rsidR="0089413E">
      <w:pgSz w:w="11910" w:h="16840"/>
      <w:pgMar w:top="13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A0833"/>
    <w:multiLevelType w:val="hybridMultilevel"/>
    <w:tmpl w:val="5D84FBC6"/>
    <w:lvl w:ilvl="0" w:tplc="A482A76E">
      <w:numFmt w:val="bullet"/>
      <w:lvlText w:val=""/>
      <w:lvlJc w:val="left"/>
      <w:pPr>
        <w:ind w:left="476" w:hanging="42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D6B3D8">
      <w:numFmt w:val="bullet"/>
      <w:lvlText w:val="•"/>
      <w:lvlJc w:val="left"/>
      <w:pPr>
        <w:ind w:left="1432" w:hanging="427"/>
      </w:pPr>
      <w:rPr>
        <w:rFonts w:hint="default"/>
        <w:lang w:val="it-IT" w:eastAsia="en-US" w:bidi="ar-SA"/>
      </w:rPr>
    </w:lvl>
    <w:lvl w:ilvl="2" w:tplc="060C78FA">
      <w:numFmt w:val="bullet"/>
      <w:lvlText w:val="•"/>
      <w:lvlJc w:val="left"/>
      <w:pPr>
        <w:ind w:left="2385" w:hanging="427"/>
      </w:pPr>
      <w:rPr>
        <w:rFonts w:hint="default"/>
        <w:lang w:val="it-IT" w:eastAsia="en-US" w:bidi="ar-SA"/>
      </w:rPr>
    </w:lvl>
    <w:lvl w:ilvl="3" w:tplc="A6126F52">
      <w:numFmt w:val="bullet"/>
      <w:lvlText w:val="•"/>
      <w:lvlJc w:val="left"/>
      <w:pPr>
        <w:ind w:left="3337" w:hanging="427"/>
      </w:pPr>
      <w:rPr>
        <w:rFonts w:hint="default"/>
        <w:lang w:val="it-IT" w:eastAsia="en-US" w:bidi="ar-SA"/>
      </w:rPr>
    </w:lvl>
    <w:lvl w:ilvl="4" w:tplc="36B065A8">
      <w:numFmt w:val="bullet"/>
      <w:lvlText w:val="•"/>
      <w:lvlJc w:val="left"/>
      <w:pPr>
        <w:ind w:left="4290" w:hanging="427"/>
      </w:pPr>
      <w:rPr>
        <w:rFonts w:hint="default"/>
        <w:lang w:val="it-IT" w:eastAsia="en-US" w:bidi="ar-SA"/>
      </w:rPr>
    </w:lvl>
    <w:lvl w:ilvl="5" w:tplc="6B02AD90">
      <w:numFmt w:val="bullet"/>
      <w:lvlText w:val="•"/>
      <w:lvlJc w:val="left"/>
      <w:pPr>
        <w:ind w:left="5243" w:hanging="427"/>
      </w:pPr>
      <w:rPr>
        <w:rFonts w:hint="default"/>
        <w:lang w:val="it-IT" w:eastAsia="en-US" w:bidi="ar-SA"/>
      </w:rPr>
    </w:lvl>
    <w:lvl w:ilvl="6" w:tplc="F71EFA90">
      <w:numFmt w:val="bullet"/>
      <w:lvlText w:val="•"/>
      <w:lvlJc w:val="left"/>
      <w:pPr>
        <w:ind w:left="6195" w:hanging="427"/>
      </w:pPr>
      <w:rPr>
        <w:rFonts w:hint="default"/>
        <w:lang w:val="it-IT" w:eastAsia="en-US" w:bidi="ar-SA"/>
      </w:rPr>
    </w:lvl>
    <w:lvl w:ilvl="7" w:tplc="F71485A6">
      <w:numFmt w:val="bullet"/>
      <w:lvlText w:val="•"/>
      <w:lvlJc w:val="left"/>
      <w:pPr>
        <w:ind w:left="7148" w:hanging="427"/>
      </w:pPr>
      <w:rPr>
        <w:rFonts w:hint="default"/>
        <w:lang w:val="it-IT" w:eastAsia="en-US" w:bidi="ar-SA"/>
      </w:rPr>
    </w:lvl>
    <w:lvl w:ilvl="8" w:tplc="93D85EEA">
      <w:numFmt w:val="bullet"/>
      <w:lvlText w:val="•"/>
      <w:lvlJc w:val="left"/>
      <w:pPr>
        <w:ind w:left="8101" w:hanging="427"/>
      </w:pPr>
      <w:rPr>
        <w:rFonts w:hint="default"/>
        <w:lang w:val="it-IT" w:eastAsia="en-US" w:bidi="ar-SA"/>
      </w:rPr>
    </w:lvl>
  </w:abstractNum>
  <w:num w:numId="1" w16cid:durableId="89601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3E"/>
    <w:rsid w:val="000674AA"/>
    <w:rsid w:val="00197130"/>
    <w:rsid w:val="00255A22"/>
    <w:rsid w:val="002A4F5A"/>
    <w:rsid w:val="0055492F"/>
    <w:rsid w:val="0089413E"/>
    <w:rsid w:val="00AE2C5B"/>
    <w:rsid w:val="00D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9478"/>
  <w15:docId w15:val="{D3A0DB17-7639-4167-B0B6-2F985BC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619" w:hanging="42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5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enelario@pec.regione.lombardia.it" TargetMode="External"/><Relationship Id="rId5" Type="http://schemas.openxmlformats.org/officeDocument/2006/relationships/hyperlink" Target="mailto:info@comune.benelario.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</dc:title>
  <dc:creator>Sindaco</dc:creator>
  <cp:lastModifiedBy>anagrafe</cp:lastModifiedBy>
  <cp:revision>2</cp:revision>
  <cp:lastPrinted>2024-12-02T15:30:00Z</cp:lastPrinted>
  <dcterms:created xsi:type="dcterms:W3CDTF">2024-12-07T08:54:00Z</dcterms:created>
  <dcterms:modified xsi:type="dcterms:W3CDTF">2024-12-07T08:54:00Z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Microsoft: Print To PDF</vt:lpwstr>
  </property>
</Properties>
</file>